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3634" w:rsidRPr="0080653E" w:rsidRDefault="00883634" w:rsidP="00883634">
      <w:pPr>
        <w:rPr>
          <w:rFonts w:ascii="Comic Sans MS" w:hAnsi="Comic Sans MS"/>
          <w:sz w:val="24"/>
          <w:szCs w:val="24"/>
          <w:lang w:val="es-P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BE1CD2">
            <wp:simplePos x="914400" y="914400"/>
            <wp:positionH relativeFrom="margin">
              <wp:align>left</wp:align>
            </wp:positionH>
            <wp:positionV relativeFrom="paragraph">
              <wp:align>top</wp:align>
            </wp:positionV>
            <wp:extent cx="5776595" cy="427990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4" t="16621" r="23195" b="12464"/>
                    <a:stretch/>
                  </pic:blipFill>
                  <pic:spPr bwMode="auto">
                    <a:xfrm>
                      <a:off x="0" y="0"/>
                      <a:ext cx="5776595" cy="427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 w:rsidRPr="0080653E">
        <w:rPr>
          <w:rFonts w:ascii="Comic Sans MS" w:hAnsi="Comic Sans MS"/>
          <w:sz w:val="24"/>
          <w:szCs w:val="24"/>
        </w:rPr>
        <w:t xml:space="preserve">Answer the following questions from reading the pages 10 and 11. </w:t>
      </w:r>
      <w:r w:rsidRPr="0080653E">
        <w:rPr>
          <w:rFonts w:ascii="Comic Sans MS" w:hAnsi="Comic Sans MS"/>
          <w:sz w:val="24"/>
          <w:szCs w:val="24"/>
          <w:highlight w:val="yellow"/>
          <w:lang w:val="es-PR"/>
        </w:rPr>
        <w:t>(Conteste las preguntas 1 y 2 luego de leer las páginas 10 y 11).</w:t>
      </w:r>
    </w:p>
    <w:p w:rsidR="00883634" w:rsidRPr="0080653E" w:rsidRDefault="00883634" w:rsidP="00883634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80653E">
        <w:rPr>
          <w:rFonts w:ascii="Comic Sans MS" w:hAnsi="Comic Sans MS"/>
          <w:sz w:val="24"/>
          <w:szCs w:val="24"/>
        </w:rPr>
        <w:t xml:space="preserve">Nutrients give your body </w:t>
      </w:r>
      <w:proofErr w:type="spellStart"/>
      <w:r w:rsidRPr="0080653E">
        <w:rPr>
          <w:rFonts w:ascii="Comic Sans MS" w:hAnsi="Comic Sans MS"/>
          <w:sz w:val="24"/>
          <w:szCs w:val="24"/>
        </w:rPr>
        <w:t>the</w:t>
      </w:r>
      <w:proofErr w:type="spellEnd"/>
      <w:r w:rsidRPr="0080653E">
        <w:rPr>
          <w:rFonts w:ascii="Comic Sans MS" w:hAnsi="Comic Sans MS"/>
          <w:sz w:val="24"/>
          <w:szCs w:val="24"/>
        </w:rPr>
        <w:t xml:space="preserve"> ____________ and other things that it needs to __________.</w:t>
      </w:r>
    </w:p>
    <w:p w:rsidR="00883634" w:rsidRDefault="00883634" w:rsidP="00883634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80653E">
        <w:rPr>
          <w:rFonts w:ascii="Comic Sans MS" w:hAnsi="Comic Sans MS"/>
          <w:sz w:val="24"/>
          <w:szCs w:val="24"/>
        </w:rPr>
        <w:t xml:space="preserve">_____________ and __________ help your body grow. They also help the cells in your _______ do their _________. </w:t>
      </w:r>
    </w:p>
    <w:p w:rsidR="00883634" w:rsidRPr="0080653E" w:rsidRDefault="00883634" w:rsidP="00883634">
      <w:pPr>
        <w:pStyle w:val="ListParagraph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6D428B" wp14:editId="3B9EA8EF">
            <wp:extent cx="5673089" cy="41529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199" t="17251" r="22958" b="12679"/>
                    <a:stretch/>
                  </pic:blipFill>
                  <pic:spPr bwMode="auto">
                    <a:xfrm>
                      <a:off x="0" y="0"/>
                      <a:ext cx="5684253" cy="4161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634" w:rsidRDefault="00883634" w:rsidP="00883634">
      <w:pPr>
        <w:rPr>
          <w:rFonts w:ascii="Comic Sans MS" w:hAnsi="Comic Sans MS"/>
          <w:sz w:val="24"/>
          <w:szCs w:val="24"/>
          <w:lang w:val="es-PR"/>
        </w:rPr>
      </w:pPr>
      <w:r w:rsidRPr="0080653E">
        <w:rPr>
          <w:rFonts w:ascii="Comic Sans MS" w:hAnsi="Comic Sans MS"/>
          <w:sz w:val="24"/>
          <w:szCs w:val="24"/>
        </w:rPr>
        <w:t>Answer the following questions from reading the pages 1</w:t>
      </w:r>
      <w:r>
        <w:rPr>
          <w:rFonts w:ascii="Comic Sans MS" w:hAnsi="Comic Sans MS"/>
          <w:sz w:val="24"/>
          <w:szCs w:val="24"/>
        </w:rPr>
        <w:t>2</w:t>
      </w:r>
      <w:r w:rsidRPr="0080653E">
        <w:rPr>
          <w:rFonts w:ascii="Comic Sans MS" w:hAnsi="Comic Sans MS"/>
          <w:sz w:val="24"/>
          <w:szCs w:val="24"/>
        </w:rPr>
        <w:t xml:space="preserve"> and 1</w:t>
      </w:r>
      <w:r>
        <w:rPr>
          <w:rFonts w:ascii="Comic Sans MS" w:hAnsi="Comic Sans MS"/>
          <w:sz w:val="24"/>
          <w:szCs w:val="24"/>
        </w:rPr>
        <w:t>3</w:t>
      </w:r>
      <w:r w:rsidRPr="0080653E">
        <w:rPr>
          <w:rFonts w:ascii="Comic Sans MS" w:hAnsi="Comic Sans MS"/>
          <w:sz w:val="24"/>
          <w:szCs w:val="24"/>
        </w:rPr>
        <w:t xml:space="preserve">. </w:t>
      </w:r>
      <w:r w:rsidRPr="0080653E">
        <w:rPr>
          <w:rFonts w:ascii="Comic Sans MS" w:hAnsi="Comic Sans MS"/>
          <w:sz w:val="24"/>
          <w:szCs w:val="24"/>
          <w:highlight w:val="cyan"/>
          <w:lang w:val="es-PR"/>
        </w:rPr>
        <w:t>(Conteste las preguntas 1 y 2 luego de leer las páginas 1</w:t>
      </w:r>
      <w:r>
        <w:rPr>
          <w:rFonts w:ascii="Comic Sans MS" w:hAnsi="Comic Sans MS"/>
          <w:sz w:val="24"/>
          <w:szCs w:val="24"/>
          <w:highlight w:val="cyan"/>
          <w:lang w:val="es-PR"/>
        </w:rPr>
        <w:t>2</w:t>
      </w:r>
      <w:r w:rsidRPr="0080653E">
        <w:rPr>
          <w:rFonts w:ascii="Comic Sans MS" w:hAnsi="Comic Sans MS"/>
          <w:sz w:val="24"/>
          <w:szCs w:val="24"/>
          <w:highlight w:val="cyan"/>
          <w:lang w:val="es-PR"/>
        </w:rPr>
        <w:t xml:space="preserve"> y 1</w:t>
      </w:r>
      <w:r>
        <w:rPr>
          <w:rFonts w:ascii="Comic Sans MS" w:hAnsi="Comic Sans MS"/>
          <w:sz w:val="24"/>
          <w:szCs w:val="24"/>
          <w:highlight w:val="cyan"/>
          <w:lang w:val="es-PR"/>
        </w:rPr>
        <w:t>3</w:t>
      </w:r>
      <w:r w:rsidRPr="0080653E">
        <w:rPr>
          <w:rFonts w:ascii="Comic Sans MS" w:hAnsi="Comic Sans MS"/>
          <w:sz w:val="24"/>
          <w:szCs w:val="24"/>
          <w:highlight w:val="cyan"/>
          <w:lang w:val="es-PR"/>
        </w:rPr>
        <w:t>).</w:t>
      </w:r>
    </w:p>
    <w:p w:rsidR="00883634" w:rsidRDefault="00883634" w:rsidP="00883634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80653E">
        <w:rPr>
          <w:rFonts w:ascii="Comic Sans MS" w:hAnsi="Comic Sans MS"/>
          <w:sz w:val="24"/>
          <w:szCs w:val="24"/>
        </w:rPr>
        <w:t>Mention at least 3 foods (v</w:t>
      </w:r>
      <w:r>
        <w:rPr>
          <w:rFonts w:ascii="Comic Sans MS" w:hAnsi="Comic Sans MS"/>
          <w:sz w:val="24"/>
          <w:szCs w:val="24"/>
        </w:rPr>
        <w:t>egetables and fruits) that are high in nutrients: ___________, ____________, and _____________.</w:t>
      </w:r>
    </w:p>
    <w:p w:rsidR="00883634" w:rsidRDefault="00883634" w:rsidP="00883634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Mention at least two foods from each group of the food pyramid:</w:t>
      </w:r>
    </w:p>
    <w:p w:rsidR="00883634" w:rsidRDefault="00883634" w:rsidP="00883634">
      <w:pPr>
        <w:pStyle w:val="ListParagraph"/>
        <w:rPr>
          <w:rFonts w:ascii="Comic Sans MS" w:hAnsi="Comic Sans MS"/>
          <w:sz w:val="24"/>
          <w:szCs w:val="24"/>
        </w:rPr>
      </w:pPr>
      <w:r w:rsidRPr="0080653E">
        <w:rPr>
          <w:rFonts w:ascii="Comic Sans MS" w:hAnsi="Comic Sans MS"/>
          <w:b/>
          <w:bCs/>
          <w:color w:val="FFC000"/>
          <w:sz w:val="24"/>
          <w:szCs w:val="24"/>
        </w:rPr>
        <w:t>Grains: _____, ______</w:t>
      </w:r>
      <w:r w:rsidRPr="0080653E">
        <w:rPr>
          <w:rFonts w:ascii="Comic Sans MS" w:hAnsi="Comic Sans MS"/>
          <w:color w:val="FFC000"/>
          <w:sz w:val="24"/>
          <w:szCs w:val="24"/>
        </w:rPr>
        <w:t xml:space="preserve">   </w:t>
      </w:r>
      <w:r w:rsidRPr="0080653E">
        <w:rPr>
          <w:rFonts w:ascii="Comic Sans MS" w:hAnsi="Comic Sans MS"/>
          <w:color w:val="0070C0"/>
          <w:sz w:val="24"/>
          <w:szCs w:val="24"/>
        </w:rPr>
        <w:t xml:space="preserve">Dairy: ______, _____ </w:t>
      </w:r>
      <w:r>
        <w:rPr>
          <w:rFonts w:ascii="Comic Sans MS" w:hAnsi="Comic Sans MS"/>
          <w:color w:val="0070C0"/>
          <w:sz w:val="24"/>
          <w:szCs w:val="24"/>
        </w:rPr>
        <w:t xml:space="preserve">   </w:t>
      </w:r>
      <w:r w:rsidRPr="00A41D22">
        <w:rPr>
          <w:rFonts w:ascii="Comic Sans MS" w:hAnsi="Comic Sans MS"/>
          <w:color w:val="7030A0"/>
          <w:sz w:val="24"/>
          <w:szCs w:val="24"/>
        </w:rPr>
        <w:t>Protein: ______, _____</w:t>
      </w:r>
    </w:p>
    <w:p w:rsidR="00883634" w:rsidRDefault="00883634" w:rsidP="00883634">
      <w:pPr>
        <w:pStyle w:val="ListParagraph"/>
        <w:rPr>
          <w:rFonts w:ascii="Comic Sans MS" w:hAnsi="Comic Sans MS"/>
          <w:sz w:val="24"/>
          <w:szCs w:val="24"/>
        </w:rPr>
      </w:pPr>
      <w:r w:rsidRPr="0080653E">
        <w:rPr>
          <w:rFonts w:ascii="Comic Sans MS" w:hAnsi="Comic Sans MS"/>
          <w:color w:val="00B050"/>
          <w:sz w:val="24"/>
          <w:szCs w:val="24"/>
        </w:rPr>
        <w:t xml:space="preserve">Vegetables: _____, ______   </w:t>
      </w:r>
      <w:r w:rsidRPr="0080653E">
        <w:rPr>
          <w:rFonts w:ascii="Comic Sans MS" w:hAnsi="Comic Sans MS"/>
          <w:color w:val="FF0000"/>
          <w:sz w:val="24"/>
          <w:szCs w:val="24"/>
        </w:rPr>
        <w:t>Fruits: _______, ________</w:t>
      </w:r>
    </w:p>
    <w:p w:rsidR="002E5B27" w:rsidRDefault="002E5B27">
      <w:bookmarkStart w:id="0" w:name="_GoBack"/>
      <w:bookmarkEnd w:id="0"/>
    </w:p>
    <w:p w:rsidR="00883634" w:rsidRDefault="00883634"/>
    <w:sectPr w:rsidR="008836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716464"/>
    <w:multiLevelType w:val="hybridMultilevel"/>
    <w:tmpl w:val="87E6E6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E23C1A"/>
    <w:multiLevelType w:val="hybridMultilevel"/>
    <w:tmpl w:val="4F386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634"/>
    <w:rsid w:val="002E5B27"/>
    <w:rsid w:val="00883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98308"/>
  <w15:chartTrackingRefBased/>
  <w15:docId w15:val="{8056FA65-C830-44D1-8045-E82C5BB7B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36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Xiomarys Sanchez</dc:creator>
  <cp:keywords/>
  <dc:description/>
  <cp:lastModifiedBy>Xiomarys Sanchez</cp:lastModifiedBy>
  <cp:revision>1</cp:revision>
  <dcterms:created xsi:type="dcterms:W3CDTF">2020-03-18T15:55:00Z</dcterms:created>
  <dcterms:modified xsi:type="dcterms:W3CDTF">2020-03-18T15:58:00Z</dcterms:modified>
</cp:coreProperties>
</file>